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8A8" w:rsidRPr="008B28A8" w:rsidRDefault="00E72AA1" w:rsidP="008B28A8">
      <w:pPr>
        <w:tabs>
          <w:tab w:val="left" w:pos="284"/>
        </w:tabs>
        <w:suppressAutoHyphens/>
        <w:ind w:right="1134"/>
        <w:jc w:val="center"/>
        <w:rPr>
          <w:rFonts w:ascii="Arial" w:hAnsi="Arial" w:cs="Arial"/>
          <w:b/>
          <w:sz w:val="32"/>
          <w:szCs w:val="32"/>
          <w:lang w:eastAsia="zh-CN"/>
        </w:rPr>
      </w:pPr>
      <w:r>
        <w:rPr>
          <w:rFonts w:ascii="Arial" w:hAnsi="Arial" w:cs="Arial"/>
          <w:b/>
          <w:sz w:val="32"/>
          <w:szCs w:val="32"/>
          <w:lang w:eastAsia="zh-CN"/>
        </w:rPr>
        <w:t>12</w:t>
      </w:r>
      <w:r w:rsidR="008B28A8" w:rsidRPr="008B28A8">
        <w:rPr>
          <w:rFonts w:ascii="Arial" w:hAnsi="Arial" w:cs="Arial"/>
          <w:b/>
          <w:sz w:val="32"/>
          <w:szCs w:val="32"/>
          <w:lang w:eastAsia="zh-CN"/>
        </w:rPr>
        <w:t>.0</w:t>
      </w:r>
      <w:r>
        <w:rPr>
          <w:rFonts w:ascii="Arial" w:hAnsi="Arial" w:cs="Arial"/>
          <w:b/>
          <w:sz w:val="32"/>
          <w:szCs w:val="32"/>
          <w:lang w:eastAsia="zh-CN"/>
        </w:rPr>
        <w:t>3</w:t>
      </w:r>
      <w:r w:rsidR="008B28A8" w:rsidRPr="008B28A8">
        <w:rPr>
          <w:rFonts w:ascii="Arial" w:hAnsi="Arial" w:cs="Arial"/>
          <w:b/>
          <w:sz w:val="32"/>
          <w:szCs w:val="32"/>
          <w:lang w:eastAsia="zh-CN"/>
        </w:rPr>
        <w:t>.201</w:t>
      </w:r>
      <w:r>
        <w:rPr>
          <w:rFonts w:ascii="Arial" w:hAnsi="Arial" w:cs="Arial"/>
          <w:b/>
          <w:sz w:val="32"/>
          <w:szCs w:val="32"/>
          <w:lang w:eastAsia="zh-CN"/>
        </w:rPr>
        <w:t>9</w:t>
      </w:r>
      <w:r w:rsidR="008B28A8" w:rsidRPr="008B28A8">
        <w:rPr>
          <w:rFonts w:ascii="Arial" w:hAnsi="Arial" w:cs="Arial"/>
          <w:b/>
          <w:sz w:val="32"/>
          <w:szCs w:val="32"/>
          <w:lang w:eastAsia="zh-CN"/>
        </w:rPr>
        <w:t>г. №1</w:t>
      </w:r>
      <w:r>
        <w:rPr>
          <w:rFonts w:ascii="Arial" w:hAnsi="Arial" w:cs="Arial"/>
          <w:b/>
          <w:sz w:val="32"/>
          <w:szCs w:val="32"/>
          <w:lang w:eastAsia="zh-CN"/>
        </w:rPr>
        <w:t>6</w:t>
      </w:r>
    </w:p>
    <w:p w:rsidR="008B28A8" w:rsidRPr="008B28A8" w:rsidRDefault="008B28A8" w:rsidP="008B28A8">
      <w:pPr>
        <w:tabs>
          <w:tab w:val="left" w:pos="284"/>
        </w:tabs>
        <w:suppressAutoHyphens/>
        <w:ind w:right="1134"/>
        <w:jc w:val="center"/>
        <w:rPr>
          <w:rFonts w:ascii="Arial" w:hAnsi="Arial" w:cs="Arial"/>
          <w:b/>
          <w:sz w:val="32"/>
          <w:szCs w:val="32"/>
          <w:lang w:eastAsia="zh-CN"/>
        </w:rPr>
      </w:pPr>
      <w:r w:rsidRPr="008B28A8">
        <w:rPr>
          <w:rFonts w:ascii="Arial" w:hAnsi="Arial" w:cs="Arial"/>
          <w:b/>
          <w:bCs/>
          <w:kern w:val="28"/>
          <w:sz w:val="32"/>
          <w:szCs w:val="32"/>
        </w:rPr>
        <w:t>РОССИЙСКАЯ ФЕДЕРАЦИЯ</w:t>
      </w:r>
    </w:p>
    <w:p w:rsidR="008B28A8" w:rsidRPr="008B28A8" w:rsidRDefault="008B28A8" w:rsidP="008B28A8">
      <w:pPr>
        <w:tabs>
          <w:tab w:val="left" w:pos="284"/>
        </w:tabs>
        <w:suppressAutoHyphens/>
        <w:ind w:right="1134"/>
        <w:jc w:val="center"/>
        <w:rPr>
          <w:rFonts w:ascii="Arial" w:hAnsi="Arial" w:cs="Arial"/>
          <w:b/>
          <w:sz w:val="32"/>
          <w:szCs w:val="32"/>
          <w:lang w:eastAsia="zh-CN"/>
        </w:rPr>
      </w:pPr>
      <w:r w:rsidRPr="008B28A8">
        <w:rPr>
          <w:rFonts w:ascii="Arial" w:hAnsi="Arial" w:cs="Arial"/>
          <w:b/>
          <w:bCs/>
          <w:kern w:val="28"/>
          <w:sz w:val="32"/>
          <w:szCs w:val="32"/>
        </w:rPr>
        <w:t>ИРКУТСКАЯ ОБЛАСТЬ</w:t>
      </w:r>
    </w:p>
    <w:p w:rsidR="008B28A8" w:rsidRPr="008B28A8" w:rsidRDefault="008B28A8" w:rsidP="008B28A8">
      <w:pPr>
        <w:tabs>
          <w:tab w:val="left" w:pos="284"/>
        </w:tabs>
        <w:suppressAutoHyphens/>
        <w:ind w:right="1134"/>
        <w:jc w:val="center"/>
        <w:rPr>
          <w:rFonts w:ascii="Arial" w:hAnsi="Arial" w:cs="Arial"/>
          <w:b/>
          <w:sz w:val="32"/>
          <w:szCs w:val="32"/>
          <w:lang w:eastAsia="zh-CN"/>
        </w:rPr>
      </w:pPr>
      <w:r w:rsidRPr="008B28A8">
        <w:rPr>
          <w:rFonts w:ascii="Arial" w:hAnsi="Arial" w:cs="Arial"/>
          <w:b/>
          <w:bCs/>
          <w:kern w:val="28"/>
          <w:sz w:val="32"/>
          <w:szCs w:val="32"/>
        </w:rPr>
        <w:t>ТУЛУНСКИЙ МУНИЦИПАЛЬНЫЙ РАЙОН</w:t>
      </w:r>
    </w:p>
    <w:p w:rsidR="008B28A8" w:rsidRPr="008B28A8" w:rsidRDefault="008B28A8" w:rsidP="008B28A8">
      <w:pPr>
        <w:tabs>
          <w:tab w:val="left" w:pos="284"/>
        </w:tabs>
        <w:suppressAutoHyphens/>
        <w:ind w:right="1134"/>
        <w:jc w:val="center"/>
        <w:rPr>
          <w:rFonts w:ascii="Arial" w:hAnsi="Arial" w:cs="Arial"/>
          <w:b/>
          <w:sz w:val="32"/>
          <w:szCs w:val="32"/>
          <w:lang w:eastAsia="zh-CN"/>
        </w:rPr>
      </w:pPr>
      <w:r w:rsidRPr="008B28A8">
        <w:rPr>
          <w:rFonts w:ascii="Arial" w:hAnsi="Arial" w:cs="Arial"/>
          <w:b/>
          <w:bCs/>
          <w:kern w:val="28"/>
          <w:sz w:val="32"/>
          <w:szCs w:val="32"/>
        </w:rPr>
        <w:t>ГУРАНСКОЕ СЕЛЬСКОЕ ПОСЕЛЕНИЕ</w:t>
      </w:r>
    </w:p>
    <w:p w:rsidR="008B28A8" w:rsidRPr="008B28A8" w:rsidRDefault="008B28A8" w:rsidP="008B28A8">
      <w:pPr>
        <w:tabs>
          <w:tab w:val="left" w:pos="284"/>
        </w:tabs>
        <w:suppressAutoHyphens/>
        <w:ind w:right="1134"/>
        <w:jc w:val="center"/>
        <w:rPr>
          <w:rFonts w:ascii="Arial" w:hAnsi="Arial" w:cs="Arial"/>
          <w:b/>
          <w:sz w:val="32"/>
          <w:szCs w:val="32"/>
          <w:lang w:eastAsia="zh-CN"/>
        </w:rPr>
      </w:pPr>
      <w:r w:rsidRPr="008B28A8">
        <w:rPr>
          <w:rFonts w:ascii="Arial" w:hAnsi="Arial" w:cs="Arial"/>
          <w:b/>
          <w:bCs/>
          <w:kern w:val="28"/>
          <w:sz w:val="32"/>
          <w:szCs w:val="32"/>
        </w:rPr>
        <w:t>АДМИНИСТРАЦИЯ</w:t>
      </w:r>
    </w:p>
    <w:p w:rsidR="008B28A8" w:rsidRPr="008B28A8" w:rsidRDefault="008B28A8" w:rsidP="008B28A8">
      <w:pPr>
        <w:tabs>
          <w:tab w:val="left" w:pos="284"/>
        </w:tabs>
        <w:suppressAutoHyphens/>
        <w:ind w:right="1134"/>
        <w:jc w:val="center"/>
        <w:rPr>
          <w:rFonts w:ascii="Arial" w:hAnsi="Arial" w:cs="Arial"/>
          <w:b/>
          <w:bCs/>
          <w:kern w:val="28"/>
          <w:sz w:val="32"/>
          <w:szCs w:val="32"/>
        </w:rPr>
      </w:pPr>
      <w:r w:rsidRPr="008B28A8">
        <w:rPr>
          <w:rFonts w:ascii="Arial" w:hAnsi="Arial" w:cs="Arial"/>
          <w:b/>
          <w:bCs/>
          <w:kern w:val="28"/>
          <w:sz w:val="32"/>
          <w:szCs w:val="32"/>
        </w:rPr>
        <w:t>РАСПОРЯЖЕНИЕ</w:t>
      </w:r>
    </w:p>
    <w:p w:rsidR="008B28A8" w:rsidRPr="008B28A8" w:rsidRDefault="008B28A8" w:rsidP="008B28A8">
      <w:pPr>
        <w:tabs>
          <w:tab w:val="left" w:pos="284"/>
        </w:tabs>
        <w:suppressAutoHyphens/>
        <w:ind w:right="1134"/>
        <w:rPr>
          <w:rFonts w:ascii="Arial" w:hAnsi="Arial" w:cs="Arial"/>
          <w:b/>
          <w:bCs/>
          <w:kern w:val="28"/>
          <w:sz w:val="32"/>
          <w:szCs w:val="32"/>
        </w:rPr>
      </w:pPr>
    </w:p>
    <w:p w:rsidR="000A1F3C" w:rsidRDefault="008B28A8" w:rsidP="008B28A8">
      <w:pPr>
        <w:rPr>
          <w:sz w:val="28"/>
          <w:szCs w:val="28"/>
        </w:rPr>
      </w:pPr>
      <w:r w:rsidRPr="008B28A8">
        <w:rPr>
          <w:rFonts w:ascii="Arial" w:hAnsi="Arial" w:cs="Arial"/>
          <w:b/>
          <w:bCs/>
          <w:kern w:val="28"/>
          <w:sz w:val="32"/>
          <w:szCs w:val="32"/>
        </w:rPr>
        <w:t>О</w:t>
      </w:r>
      <w:r>
        <w:rPr>
          <w:rFonts w:ascii="Arial" w:hAnsi="Arial" w:cs="Arial"/>
          <w:b/>
          <w:bCs/>
          <w:kern w:val="28"/>
          <w:sz w:val="32"/>
          <w:szCs w:val="32"/>
        </w:rPr>
        <w:t xml:space="preserve"> ВНЕСЕНИИ ИЗМЕНЕНИЙ В РАСПОРЯЖЕНИЕ ГЛАВЫ АДМИНИСТРАЦИИ ГУРАНСКОГО СЕЛЬСКОГО ПОСЕЛЕНИЯ «О СОЗДАНИИ ЖИЛИЩНОЙ КОМИССИИ» ОТ 13.10.2017г. №54</w:t>
      </w:r>
    </w:p>
    <w:p w:rsidR="00492D63" w:rsidRDefault="00492D63" w:rsidP="008B28A8">
      <w:pPr>
        <w:rPr>
          <w:sz w:val="28"/>
          <w:szCs w:val="28"/>
        </w:rPr>
      </w:pPr>
    </w:p>
    <w:p w:rsidR="005D2B3C" w:rsidRPr="008B28A8" w:rsidRDefault="00CA49CC" w:rsidP="00245386">
      <w:pPr>
        <w:pStyle w:val="a4"/>
        <w:numPr>
          <w:ilvl w:val="0"/>
          <w:numId w:val="5"/>
        </w:numPr>
        <w:jc w:val="both"/>
        <w:rPr>
          <w:rFonts w:ascii="Arial" w:hAnsi="Arial" w:cs="Arial"/>
        </w:rPr>
      </w:pPr>
      <w:r w:rsidRPr="008B28A8">
        <w:rPr>
          <w:rFonts w:ascii="Arial" w:hAnsi="Arial" w:cs="Arial"/>
        </w:rPr>
        <w:t>Внести изменения в состав комиссии</w:t>
      </w:r>
      <w:r w:rsidR="005D2B3C" w:rsidRPr="008B28A8">
        <w:rPr>
          <w:rFonts w:ascii="Arial" w:hAnsi="Arial" w:cs="Arial"/>
        </w:rPr>
        <w:t xml:space="preserve">: </w:t>
      </w:r>
    </w:p>
    <w:p w:rsidR="00981F45" w:rsidRPr="008B28A8" w:rsidRDefault="005D2B3C" w:rsidP="000C61A4">
      <w:pPr>
        <w:ind w:left="-567" w:firstLine="567"/>
        <w:jc w:val="both"/>
        <w:rPr>
          <w:rFonts w:ascii="Arial" w:hAnsi="Arial" w:cs="Arial"/>
          <w:b/>
        </w:rPr>
      </w:pPr>
      <w:r w:rsidRPr="008B28A8">
        <w:rPr>
          <w:rFonts w:ascii="Arial" w:hAnsi="Arial" w:cs="Arial"/>
          <w:b/>
        </w:rPr>
        <w:t>председател</w:t>
      </w:r>
      <w:r w:rsidR="00981F45" w:rsidRPr="008B28A8">
        <w:rPr>
          <w:rFonts w:ascii="Arial" w:hAnsi="Arial" w:cs="Arial"/>
          <w:b/>
        </w:rPr>
        <w:t>ь</w:t>
      </w:r>
      <w:r w:rsidRPr="008B28A8">
        <w:rPr>
          <w:rFonts w:ascii="Arial" w:hAnsi="Arial" w:cs="Arial"/>
          <w:b/>
        </w:rPr>
        <w:t xml:space="preserve"> комиссии </w:t>
      </w:r>
    </w:p>
    <w:p w:rsidR="00A62938" w:rsidRPr="008B28A8" w:rsidRDefault="005D2B3C" w:rsidP="000C61A4">
      <w:pPr>
        <w:ind w:left="-567" w:firstLine="567"/>
        <w:jc w:val="both"/>
        <w:rPr>
          <w:rFonts w:ascii="Arial" w:hAnsi="Arial" w:cs="Arial"/>
        </w:rPr>
      </w:pPr>
      <w:r w:rsidRPr="008B28A8">
        <w:rPr>
          <w:rFonts w:ascii="Arial" w:hAnsi="Arial" w:cs="Arial"/>
        </w:rPr>
        <w:t xml:space="preserve"> </w:t>
      </w:r>
      <w:r w:rsidR="00245386" w:rsidRPr="008B28A8">
        <w:rPr>
          <w:rFonts w:ascii="Arial" w:hAnsi="Arial" w:cs="Arial"/>
        </w:rPr>
        <w:t>Греб Александр Владимирович</w:t>
      </w:r>
      <w:r w:rsidR="00981F45" w:rsidRPr="008B28A8">
        <w:rPr>
          <w:rFonts w:ascii="Arial" w:hAnsi="Arial" w:cs="Arial"/>
        </w:rPr>
        <w:t xml:space="preserve"> </w:t>
      </w:r>
      <w:r w:rsidR="00245386" w:rsidRPr="008B28A8">
        <w:rPr>
          <w:rFonts w:ascii="Arial" w:hAnsi="Arial" w:cs="Arial"/>
        </w:rPr>
        <w:t>–</w:t>
      </w:r>
      <w:r w:rsidRPr="008B28A8">
        <w:rPr>
          <w:rFonts w:ascii="Arial" w:hAnsi="Arial" w:cs="Arial"/>
        </w:rPr>
        <w:t xml:space="preserve"> глав</w:t>
      </w:r>
      <w:r w:rsidR="00981F45" w:rsidRPr="008B28A8">
        <w:rPr>
          <w:rFonts w:ascii="Arial" w:hAnsi="Arial" w:cs="Arial"/>
        </w:rPr>
        <w:t>а</w:t>
      </w:r>
      <w:r w:rsidRPr="008B28A8">
        <w:rPr>
          <w:rFonts w:ascii="Arial" w:hAnsi="Arial" w:cs="Arial"/>
        </w:rPr>
        <w:t xml:space="preserve"> администрации </w:t>
      </w:r>
      <w:r w:rsidR="00981F45" w:rsidRPr="008B28A8">
        <w:rPr>
          <w:rFonts w:ascii="Arial" w:hAnsi="Arial" w:cs="Arial"/>
        </w:rPr>
        <w:t xml:space="preserve">Гуранского </w:t>
      </w:r>
      <w:r w:rsidRPr="008B28A8">
        <w:rPr>
          <w:rFonts w:ascii="Arial" w:hAnsi="Arial" w:cs="Arial"/>
        </w:rPr>
        <w:t>сельского поселения</w:t>
      </w:r>
    </w:p>
    <w:p w:rsidR="00981F45" w:rsidRPr="008B28A8" w:rsidRDefault="005D2B3C" w:rsidP="000C61A4">
      <w:pPr>
        <w:ind w:left="-567" w:firstLine="567"/>
        <w:jc w:val="both"/>
        <w:rPr>
          <w:rFonts w:ascii="Arial" w:hAnsi="Arial" w:cs="Arial"/>
          <w:b/>
        </w:rPr>
      </w:pPr>
      <w:proofErr w:type="gramStart"/>
      <w:r w:rsidRPr="008B28A8">
        <w:rPr>
          <w:rFonts w:ascii="Arial" w:hAnsi="Arial" w:cs="Arial"/>
          <w:b/>
        </w:rPr>
        <w:t>секретар</w:t>
      </w:r>
      <w:r w:rsidR="00981F45" w:rsidRPr="008B28A8">
        <w:rPr>
          <w:rFonts w:ascii="Arial" w:hAnsi="Arial" w:cs="Arial"/>
          <w:b/>
        </w:rPr>
        <w:t xml:space="preserve">ь </w:t>
      </w:r>
      <w:r w:rsidRPr="008B28A8">
        <w:rPr>
          <w:rFonts w:ascii="Arial" w:hAnsi="Arial" w:cs="Arial"/>
          <w:b/>
        </w:rPr>
        <w:t xml:space="preserve"> </w:t>
      </w:r>
      <w:r w:rsidR="00981F45" w:rsidRPr="008B28A8">
        <w:rPr>
          <w:rFonts w:ascii="Arial" w:hAnsi="Arial" w:cs="Arial"/>
          <w:b/>
        </w:rPr>
        <w:t>комиссии</w:t>
      </w:r>
      <w:proofErr w:type="gramEnd"/>
      <w:r w:rsidR="00981F45" w:rsidRPr="008B28A8">
        <w:rPr>
          <w:rFonts w:ascii="Arial" w:hAnsi="Arial" w:cs="Arial"/>
          <w:b/>
        </w:rPr>
        <w:t xml:space="preserve"> </w:t>
      </w:r>
    </w:p>
    <w:p w:rsidR="005D2B3C" w:rsidRPr="008B28A8" w:rsidRDefault="00245386" w:rsidP="000C61A4">
      <w:pPr>
        <w:ind w:left="-567" w:firstLine="567"/>
        <w:jc w:val="both"/>
        <w:rPr>
          <w:rFonts w:ascii="Arial" w:hAnsi="Arial" w:cs="Arial"/>
        </w:rPr>
      </w:pPr>
      <w:r w:rsidRPr="008B28A8">
        <w:rPr>
          <w:rFonts w:ascii="Arial" w:hAnsi="Arial" w:cs="Arial"/>
        </w:rPr>
        <w:t>Коренькова Евгения Федоровна</w:t>
      </w:r>
      <w:r w:rsidR="00981F45" w:rsidRPr="008B28A8">
        <w:rPr>
          <w:rFonts w:ascii="Arial" w:hAnsi="Arial" w:cs="Arial"/>
        </w:rPr>
        <w:t xml:space="preserve"> – ведущий </w:t>
      </w:r>
      <w:r w:rsidR="005D2B3C" w:rsidRPr="008B28A8">
        <w:rPr>
          <w:rFonts w:ascii="Arial" w:hAnsi="Arial" w:cs="Arial"/>
        </w:rPr>
        <w:t xml:space="preserve">специалист </w:t>
      </w:r>
      <w:r w:rsidR="00981F45" w:rsidRPr="008B28A8">
        <w:rPr>
          <w:rFonts w:ascii="Arial" w:hAnsi="Arial" w:cs="Arial"/>
        </w:rPr>
        <w:t xml:space="preserve">Гуранского </w:t>
      </w:r>
      <w:r w:rsidR="005D2B3C" w:rsidRPr="008B28A8">
        <w:rPr>
          <w:rFonts w:ascii="Arial" w:hAnsi="Arial" w:cs="Arial"/>
        </w:rPr>
        <w:t>сельского поселения</w:t>
      </w:r>
    </w:p>
    <w:p w:rsidR="00981F45" w:rsidRPr="008B28A8" w:rsidRDefault="00981F45" w:rsidP="000C61A4">
      <w:pPr>
        <w:ind w:left="-567" w:firstLine="567"/>
        <w:jc w:val="both"/>
        <w:rPr>
          <w:rFonts w:ascii="Arial" w:hAnsi="Arial" w:cs="Arial"/>
          <w:b/>
        </w:rPr>
      </w:pPr>
      <w:r w:rsidRPr="008B28A8">
        <w:rPr>
          <w:rFonts w:ascii="Arial" w:hAnsi="Arial" w:cs="Arial"/>
          <w:b/>
        </w:rPr>
        <w:t>члены комиссии</w:t>
      </w:r>
    </w:p>
    <w:p w:rsidR="005D2B3C" w:rsidRPr="008B28A8" w:rsidRDefault="005D2B3C" w:rsidP="000C61A4">
      <w:pPr>
        <w:ind w:left="-567" w:firstLine="567"/>
        <w:jc w:val="both"/>
        <w:rPr>
          <w:rFonts w:ascii="Arial" w:hAnsi="Arial" w:cs="Arial"/>
        </w:rPr>
      </w:pPr>
      <w:r w:rsidRPr="008B28A8">
        <w:rPr>
          <w:rFonts w:ascii="Arial" w:hAnsi="Arial" w:cs="Arial"/>
        </w:rPr>
        <w:t xml:space="preserve"> </w:t>
      </w:r>
      <w:r w:rsidR="00245386" w:rsidRPr="008B28A8">
        <w:rPr>
          <w:rFonts w:ascii="Arial" w:hAnsi="Arial" w:cs="Arial"/>
        </w:rPr>
        <w:t>Кудрявцева Кристина Геннадьевна</w:t>
      </w:r>
      <w:r w:rsidR="00981F45" w:rsidRPr="008B28A8">
        <w:rPr>
          <w:rFonts w:ascii="Arial" w:hAnsi="Arial" w:cs="Arial"/>
        </w:rPr>
        <w:t xml:space="preserve"> – </w:t>
      </w:r>
      <w:r w:rsidR="00245386" w:rsidRPr="008B28A8">
        <w:rPr>
          <w:rFonts w:ascii="Arial" w:hAnsi="Arial" w:cs="Arial"/>
        </w:rPr>
        <w:t xml:space="preserve">ведущий </w:t>
      </w:r>
      <w:r w:rsidR="00981F45" w:rsidRPr="008B28A8">
        <w:rPr>
          <w:rFonts w:ascii="Arial" w:hAnsi="Arial" w:cs="Arial"/>
        </w:rPr>
        <w:t>специалист Гуранского сельского поселения</w:t>
      </w:r>
    </w:p>
    <w:p w:rsidR="00E72AA1" w:rsidRDefault="00E72AA1" w:rsidP="00E72AA1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Ратанов Дмитрий Николаевич</w:t>
      </w:r>
      <w:r w:rsidR="00245386" w:rsidRPr="008B28A8">
        <w:rPr>
          <w:rFonts w:ascii="Arial" w:hAnsi="Arial" w:cs="Arial"/>
        </w:rPr>
        <w:t xml:space="preserve"> – специалист Гуранского сельского поселения</w:t>
      </w:r>
    </w:p>
    <w:p w:rsidR="00A62938" w:rsidRPr="008B28A8" w:rsidRDefault="00E72AA1" w:rsidP="00494156">
      <w:pPr>
        <w:ind w:left="-56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Тарасевич Оксана Васильевна</w:t>
      </w:r>
      <w:r w:rsidR="00245386" w:rsidRPr="008B28A8">
        <w:rPr>
          <w:rFonts w:ascii="Arial" w:hAnsi="Arial" w:cs="Arial"/>
        </w:rPr>
        <w:t xml:space="preserve"> – директор МКУК «КДЦ с. Гуран»</w:t>
      </w:r>
      <w:bookmarkStart w:id="0" w:name="_GoBack"/>
      <w:bookmarkEnd w:id="0"/>
    </w:p>
    <w:p w:rsidR="003D0A8B" w:rsidRDefault="003D0A8B" w:rsidP="003D0A8B">
      <w:pPr>
        <w:pStyle w:val="a4"/>
        <w:ind w:left="-207"/>
        <w:jc w:val="both"/>
        <w:rPr>
          <w:rFonts w:ascii="Arial" w:hAnsi="Arial" w:cs="Arial"/>
        </w:rPr>
      </w:pPr>
    </w:p>
    <w:p w:rsidR="00494156" w:rsidRDefault="003D0A8B" w:rsidP="00494156">
      <w:pPr>
        <w:pStyle w:val="a4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Признать утратившим силу распоряжение от 04.04.2018г. «</w:t>
      </w:r>
      <w:r w:rsidRPr="003D0A8B">
        <w:rPr>
          <w:rFonts w:ascii="Arial" w:hAnsi="Arial" w:cs="Arial"/>
        </w:rPr>
        <w:t xml:space="preserve">О </w:t>
      </w:r>
      <w:r w:rsidR="00494156">
        <w:rPr>
          <w:rFonts w:ascii="Arial" w:hAnsi="Arial" w:cs="Arial"/>
        </w:rPr>
        <w:t>внесении изменений в распоряжение главы администрации Гуранского сельского поселения «О создании жилищной комиссии» от 13.10.2017г. №54»</w:t>
      </w:r>
      <w:r w:rsidR="009E3F2A" w:rsidRPr="008B28A8">
        <w:rPr>
          <w:rFonts w:ascii="Arial" w:hAnsi="Arial" w:cs="Arial"/>
        </w:rPr>
        <w:t xml:space="preserve">   </w:t>
      </w:r>
    </w:p>
    <w:p w:rsidR="00494156" w:rsidRPr="00494156" w:rsidRDefault="00494156" w:rsidP="00494156">
      <w:pPr>
        <w:pStyle w:val="a4"/>
        <w:rPr>
          <w:rFonts w:ascii="Arial" w:hAnsi="Arial" w:cs="Arial"/>
        </w:rPr>
      </w:pPr>
    </w:p>
    <w:p w:rsidR="00494156" w:rsidRPr="00494156" w:rsidRDefault="00494156" w:rsidP="00494156">
      <w:pPr>
        <w:pStyle w:val="a4"/>
        <w:numPr>
          <w:ilvl w:val="0"/>
          <w:numId w:val="5"/>
        </w:numPr>
        <w:rPr>
          <w:rFonts w:ascii="Arial" w:hAnsi="Arial" w:cs="Arial"/>
        </w:rPr>
      </w:pPr>
      <w:r w:rsidRPr="00494156">
        <w:rPr>
          <w:rFonts w:ascii="Arial" w:hAnsi="Arial" w:cs="Arial"/>
        </w:rPr>
        <w:t>Контроль за исполнением данного распоряжения оставляю за собой.</w:t>
      </w:r>
    </w:p>
    <w:p w:rsidR="009E3F2A" w:rsidRPr="008B28A8" w:rsidRDefault="009E3F2A" w:rsidP="00494156">
      <w:pPr>
        <w:pStyle w:val="a4"/>
        <w:ind w:left="-207"/>
        <w:jc w:val="both"/>
        <w:rPr>
          <w:rFonts w:ascii="Arial" w:hAnsi="Arial" w:cs="Arial"/>
        </w:rPr>
      </w:pPr>
      <w:r w:rsidRPr="008B28A8">
        <w:rPr>
          <w:rFonts w:ascii="Arial" w:hAnsi="Arial" w:cs="Arial"/>
        </w:rPr>
        <w:t xml:space="preserve">       </w:t>
      </w:r>
    </w:p>
    <w:p w:rsidR="00F064FD" w:rsidRDefault="00F064FD">
      <w:pPr>
        <w:rPr>
          <w:rFonts w:ascii="Arial" w:hAnsi="Arial" w:cs="Arial"/>
        </w:rPr>
      </w:pPr>
    </w:p>
    <w:p w:rsidR="00494156" w:rsidRPr="008B28A8" w:rsidRDefault="00494156">
      <w:pPr>
        <w:rPr>
          <w:rFonts w:ascii="Arial" w:hAnsi="Arial" w:cs="Arial"/>
        </w:rPr>
      </w:pPr>
    </w:p>
    <w:p w:rsidR="002A605F" w:rsidRPr="008B28A8" w:rsidRDefault="00CA49CC">
      <w:pPr>
        <w:rPr>
          <w:rFonts w:ascii="Arial" w:hAnsi="Arial" w:cs="Arial"/>
        </w:rPr>
      </w:pPr>
      <w:r w:rsidRPr="008B28A8">
        <w:rPr>
          <w:rFonts w:ascii="Arial" w:hAnsi="Arial" w:cs="Arial"/>
        </w:rPr>
        <w:t>Глава администрации</w:t>
      </w:r>
    </w:p>
    <w:p w:rsidR="00CA49CC" w:rsidRPr="008B28A8" w:rsidRDefault="00CA49CC">
      <w:pPr>
        <w:rPr>
          <w:rFonts w:ascii="Arial" w:hAnsi="Arial" w:cs="Arial"/>
        </w:rPr>
      </w:pPr>
      <w:r w:rsidRPr="008B28A8">
        <w:rPr>
          <w:rFonts w:ascii="Arial" w:hAnsi="Arial" w:cs="Arial"/>
        </w:rPr>
        <w:t xml:space="preserve">Гуранского сельского поселения                       </w:t>
      </w:r>
      <w:r w:rsidR="00245386" w:rsidRPr="008B28A8">
        <w:rPr>
          <w:rFonts w:ascii="Arial" w:hAnsi="Arial" w:cs="Arial"/>
        </w:rPr>
        <w:t xml:space="preserve">       </w:t>
      </w:r>
      <w:r w:rsidRPr="008B28A8">
        <w:rPr>
          <w:rFonts w:ascii="Arial" w:hAnsi="Arial" w:cs="Arial"/>
        </w:rPr>
        <w:t xml:space="preserve">    </w:t>
      </w:r>
      <w:r w:rsidR="00245386" w:rsidRPr="008B28A8">
        <w:rPr>
          <w:rFonts w:ascii="Arial" w:hAnsi="Arial" w:cs="Arial"/>
        </w:rPr>
        <w:t>А.В. Греб</w:t>
      </w:r>
    </w:p>
    <w:p w:rsidR="002A605F" w:rsidRPr="008B28A8" w:rsidRDefault="002A605F">
      <w:pPr>
        <w:rPr>
          <w:rFonts w:ascii="Arial" w:hAnsi="Arial" w:cs="Arial"/>
        </w:rPr>
      </w:pPr>
    </w:p>
    <w:sectPr w:rsidR="002A605F" w:rsidRPr="008B28A8" w:rsidSect="00BD3752">
      <w:pgSz w:w="11906" w:h="16838"/>
      <w:pgMar w:top="1134" w:right="1286" w:bottom="1134" w:left="21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E32D5"/>
    <w:multiLevelType w:val="hybridMultilevel"/>
    <w:tmpl w:val="791CA2DE"/>
    <w:lvl w:ilvl="0" w:tplc="4D7E49C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>
    <w:nsid w:val="0B724494"/>
    <w:multiLevelType w:val="hybridMultilevel"/>
    <w:tmpl w:val="3BB27066"/>
    <w:lvl w:ilvl="0" w:tplc="E39687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B95E9F"/>
    <w:multiLevelType w:val="hybridMultilevel"/>
    <w:tmpl w:val="DFAC7E7C"/>
    <w:lvl w:ilvl="0" w:tplc="2514FA3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3AEF1C1F"/>
    <w:multiLevelType w:val="hybridMultilevel"/>
    <w:tmpl w:val="186C6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C532C2"/>
    <w:multiLevelType w:val="hybridMultilevel"/>
    <w:tmpl w:val="8D32571E"/>
    <w:lvl w:ilvl="0" w:tplc="7FC07DDA">
      <w:start w:val="2"/>
      <w:numFmt w:val="decimal"/>
      <w:lvlText w:val="%1"/>
      <w:lvlJc w:val="left"/>
      <w:pPr>
        <w:tabs>
          <w:tab w:val="num" w:pos="1080"/>
        </w:tabs>
        <w:ind w:left="108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68F9649E"/>
    <w:multiLevelType w:val="hybridMultilevel"/>
    <w:tmpl w:val="0AC68CA4"/>
    <w:lvl w:ilvl="0" w:tplc="3B5EDBB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EF"/>
    <w:rsid w:val="00005070"/>
    <w:rsid w:val="00016AB0"/>
    <w:rsid w:val="0002307A"/>
    <w:rsid w:val="000711AF"/>
    <w:rsid w:val="0007280F"/>
    <w:rsid w:val="000A1F3C"/>
    <w:rsid w:val="000A4628"/>
    <w:rsid w:val="000A4EF4"/>
    <w:rsid w:val="000C61A4"/>
    <w:rsid w:val="00177CA1"/>
    <w:rsid w:val="00180742"/>
    <w:rsid w:val="00181ED2"/>
    <w:rsid w:val="001C6861"/>
    <w:rsid w:val="001D4CD2"/>
    <w:rsid w:val="001E4F05"/>
    <w:rsid w:val="00204137"/>
    <w:rsid w:val="00223E15"/>
    <w:rsid w:val="002344D4"/>
    <w:rsid w:val="0023674B"/>
    <w:rsid w:val="00245386"/>
    <w:rsid w:val="00284146"/>
    <w:rsid w:val="002A605F"/>
    <w:rsid w:val="0033010A"/>
    <w:rsid w:val="003768FC"/>
    <w:rsid w:val="00387C2B"/>
    <w:rsid w:val="003D0A8B"/>
    <w:rsid w:val="00422605"/>
    <w:rsid w:val="004626B6"/>
    <w:rsid w:val="0048661D"/>
    <w:rsid w:val="00492D63"/>
    <w:rsid w:val="00494156"/>
    <w:rsid w:val="004B71EF"/>
    <w:rsid w:val="00513D93"/>
    <w:rsid w:val="0054383C"/>
    <w:rsid w:val="005D2B3C"/>
    <w:rsid w:val="005E50C5"/>
    <w:rsid w:val="006214A3"/>
    <w:rsid w:val="00627B87"/>
    <w:rsid w:val="006E2227"/>
    <w:rsid w:val="007103DD"/>
    <w:rsid w:val="007406C6"/>
    <w:rsid w:val="007A339E"/>
    <w:rsid w:val="007E4624"/>
    <w:rsid w:val="00895937"/>
    <w:rsid w:val="008B0E72"/>
    <w:rsid w:val="008B28A8"/>
    <w:rsid w:val="008E3ED1"/>
    <w:rsid w:val="00922C04"/>
    <w:rsid w:val="00981F45"/>
    <w:rsid w:val="009E3F2A"/>
    <w:rsid w:val="009F4FA4"/>
    <w:rsid w:val="00A35C52"/>
    <w:rsid w:val="00A62938"/>
    <w:rsid w:val="00A926A9"/>
    <w:rsid w:val="00B37D4A"/>
    <w:rsid w:val="00B72ECD"/>
    <w:rsid w:val="00B92582"/>
    <w:rsid w:val="00B9438D"/>
    <w:rsid w:val="00BB3570"/>
    <w:rsid w:val="00BD3752"/>
    <w:rsid w:val="00C101E8"/>
    <w:rsid w:val="00C34A90"/>
    <w:rsid w:val="00C9064D"/>
    <w:rsid w:val="00CA49CC"/>
    <w:rsid w:val="00CC02BB"/>
    <w:rsid w:val="00D22764"/>
    <w:rsid w:val="00D7305C"/>
    <w:rsid w:val="00DC6FF9"/>
    <w:rsid w:val="00E0665E"/>
    <w:rsid w:val="00E46F5D"/>
    <w:rsid w:val="00E72AA1"/>
    <w:rsid w:val="00E9000C"/>
    <w:rsid w:val="00E94301"/>
    <w:rsid w:val="00EE34F2"/>
    <w:rsid w:val="00EE4B42"/>
    <w:rsid w:val="00F064FD"/>
    <w:rsid w:val="00F65ECD"/>
    <w:rsid w:val="00FD6AC6"/>
    <w:rsid w:val="00FD7F27"/>
    <w:rsid w:val="00FF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69E599C-539B-46C3-B4DC-88E6A897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0665E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453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0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Иркутская область</vt:lpstr>
    </vt:vector>
  </TitlesOfParts>
  <Company>Сельсовет</Company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Иркутская область</dc:title>
  <dc:subject/>
  <dc:creator>User</dc:creator>
  <cp:keywords/>
  <dc:description/>
  <cp:lastModifiedBy>Пользователь</cp:lastModifiedBy>
  <cp:revision>22</cp:revision>
  <cp:lastPrinted>2019-03-22T05:54:00Z</cp:lastPrinted>
  <dcterms:created xsi:type="dcterms:W3CDTF">2014-07-14T00:31:00Z</dcterms:created>
  <dcterms:modified xsi:type="dcterms:W3CDTF">2019-03-22T05:56:00Z</dcterms:modified>
</cp:coreProperties>
</file>